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541" w:rsidRDefault="00485541">
      <w:pPr>
        <w:pStyle w:val="GvdeMetni"/>
        <w:spacing w:before="6"/>
        <w:rPr>
          <w:sz w:val="22"/>
        </w:rPr>
      </w:pPr>
    </w:p>
    <w:p w:rsidR="00485541" w:rsidRDefault="005C649C">
      <w:pPr>
        <w:pStyle w:val="Balk1"/>
        <w:spacing w:before="52"/>
        <w:ind w:left="4862" w:right="5060"/>
        <w:rPr>
          <w:rFonts w:ascii="Carlito" w:hAnsi="Carlito"/>
        </w:rPr>
      </w:pPr>
      <w:r>
        <w:rPr>
          <w:rFonts w:ascii="Carlito" w:hAnsi="Carlito"/>
        </w:rPr>
        <w:t>BURDUR MEHMET AKİF ERSOY ÜNİVERSİTESİ</w:t>
      </w:r>
    </w:p>
    <w:p w:rsidR="00485541" w:rsidRDefault="005C649C">
      <w:pPr>
        <w:spacing w:before="183"/>
        <w:ind w:left="4862" w:right="5060"/>
        <w:jc w:val="center"/>
        <w:rPr>
          <w:rFonts w:ascii="Carlito" w:hAnsi="Carlito"/>
          <w:b/>
          <w:sz w:val="24"/>
        </w:rPr>
      </w:pPr>
      <w:r>
        <w:rPr>
          <w:rFonts w:ascii="Carlito" w:hAnsi="Carlito"/>
          <w:b/>
          <w:sz w:val="24"/>
        </w:rPr>
        <w:t>2020 Yaz Okulu Ders İşleyiş Tablosu</w:t>
      </w:r>
      <w:r w:rsidR="00F869AB">
        <w:rPr>
          <w:rFonts w:ascii="Carlito" w:hAnsi="Carlito"/>
          <w:b/>
          <w:sz w:val="24"/>
        </w:rPr>
        <w:t xml:space="preserve"> (HEMŞİRELİK)</w:t>
      </w:r>
      <w:bookmarkStart w:id="0" w:name="_GoBack"/>
      <w:bookmarkEnd w:id="0"/>
    </w:p>
    <w:p w:rsidR="00485541" w:rsidRDefault="00485541">
      <w:pPr>
        <w:pStyle w:val="GvdeMetni"/>
        <w:rPr>
          <w:rFonts w:ascii="Carlito"/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9"/>
        <w:gridCol w:w="1721"/>
        <w:gridCol w:w="1720"/>
        <w:gridCol w:w="1743"/>
        <w:gridCol w:w="1726"/>
        <w:gridCol w:w="1714"/>
        <w:gridCol w:w="965"/>
        <w:gridCol w:w="957"/>
        <w:gridCol w:w="965"/>
        <w:gridCol w:w="957"/>
      </w:tblGrid>
      <w:tr w:rsidR="00485541" w:rsidRPr="00885FB7">
        <w:trPr>
          <w:trHeight w:val="268"/>
        </w:trPr>
        <w:tc>
          <w:tcPr>
            <w:tcW w:w="1719" w:type="dxa"/>
            <w:vMerge w:val="restart"/>
          </w:tcPr>
          <w:p w:rsidR="00485541" w:rsidRPr="00885FB7" w:rsidRDefault="0048554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5541" w:rsidRPr="00885FB7" w:rsidRDefault="00485541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5541" w:rsidRPr="00885FB7" w:rsidRDefault="005C649C">
            <w:pPr>
              <w:pStyle w:val="TableParagraph"/>
              <w:ind w:left="30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FB7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1721" w:type="dxa"/>
            <w:vMerge w:val="restart"/>
          </w:tcPr>
          <w:p w:rsidR="00485541" w:rsidRPr="00885FB7" w:rsidRDefault="0048554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5541" w:rsidRPr="00885FB7" w:rsidRDefault="00485541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5541" w:rsidRPr="00885FB7" w:rsidRDefault="005C649C">
            <w:pPr>
              <w:pStyle w:val="TableParagraph"/>
              <w:ind w:left="3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FB7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6903" w:type="dxa"/>
            <w:gridSpan w:val="4"/>
          </w:tcPr>
          <w:p w:rsidR="00485541" w:rsidRPr="00885FB7" w:rsidRDefault="00885FB7" w:rsidP="00885FB7">
            <w:pPr>
              <w:pStyle w:val="TableParagraph"/>
              <w:spacing w:line="249" w:lineRule="exact"/>
              <w:ind w:right="29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F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</w:t>
            </w:r>
            <w:r w:rsidR="005C649C" w:rsidRPr="00885FB7">
              <w:rPr>
                <w:rFonts w:ascii="Times New Roman" w:hAnsi="Times New Roman" w:cs="Times New Roman"/>
                <w:b/>
                <w:sz w:val="20"/>
                <w:szCs w:val="20"/>
              </w:rPr>
              <w:t>HAFTALIK</w:t>
            </w:r>
          </w:p>
        </w:tc>
        <w:tc>
          <w:tcPr>
            <w:tcW w:w="3844" w:type="dxa"/>
            <w:gridSpan w:val="4"/>
            <w:vMerge w:val="restart"/>
          </w:tcPr>
          <w:p w:rsidR="00485541" w:rsidRPr="00885FB7" w:rsidRDefault="005C649C">
            <w:pPr>
              <w:pStyle w:val="TableParagraph"/>
              <w:spacing w:before="139"/>
              <w:ind w:left="1277" w:right="126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85F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Dersin İşlenişi</w:t>
            </w:r>
          </w:p>
        </w:tc>
      </w:tr>
      <w:tr w:rsidR="00485541" w:rsidRPr="00885FB7">
        <w:trPr>
          <w:trHeight w:val="268"/>
        </w:trPr>
        <w:tc>
          <w:tcPr>
            <w:tcW w:w="1719" w:type="dxa"/>
            <w:vMerge/>
            <w:tcBorders>
              <w:top w:val="nil"/>
            </w:tcBorders>
          </w:tcPr>
          <w:p w:rsidR="00485541" w:rsidRPr="00885FB7" w:rsidRDefault="00485541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:rsidR="00485541" w:rsidRPr="00885FB7" w:rsidRDefault="00485541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:rsidR="00485541" w:rsidRPr="00885FB7" w:rsidRDefault="0048554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5541" w:rsidRPr="00885FB7" w:rsidRDefault="005C649C">
            <w:pPr>
              <w:pStyle w:val="TableParagraph"/>
              <w:spacing w:before="144"/>
              <w:ind w:left="5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FB7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743" w:type="dxa"/>
            <w:vMerge w:val="restart"/>
          </w:tcPr>
          <w:p w:rsidR="00485541" w:rsidRPr="00885FB7" w:rsidRDefault="00485541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5541" w:rsidRPr="00885FB7" w:rsidRDefault="005C649C">
            <w:pPr>
              <w:pStyle w:val="TableParagraph"/>
              <w:ind w:left="373" w:right="310" w:hanging="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F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Uygulama / </w:t>
            </w:r>
            <w:proofErr w:type="spellStart"/>
            <w:r w:rsidRPr="00885FB7">
              <w:rPr>
                <w:rFonts w:ascii="Times New Roman" w:hAnsi="Times New Roman" w:cs="Times New Roman"/>
                <w:b/>
                <w:sz w:val="20"/>
                <w:szCs w:val="20"/>
              </w:rPr>
              <w:t>Labaratuar</w:t>
            </w:r>
            <w:proofErr w:type="spellEnd"/>
          </w:p>
        </w:tc>
        <w:tc>
          <w:tcPr>
            <w:tcW w:w="1726" w:type="dxa"/>
            <w:vMerge w:val="restart"/>
          </w:tcPr>
          <w:p w:rsidR="00485541" w:rsidRPr="00885FB7" w:rsidRDefault="00485541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5541" w:rsidRPr="00885FB7" w:rsidRDefault="005C649C">
            <w:pPr>
              <w:pStyle w:val="TableParagraph"/>
              <w:ind w:left="637" w:right="258" w:hanging="3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FB7">
              <w:rPr>
                <w:rFonts w:ascii="Times New Roman" w:hAnsi="Times New Roman" w:cs="Times New Roman"/>
                <w:b/>
                <w:sz w:val="20"/>
                <w:szCs w:val="20"/>
              </w:rPr>
              <w:t>Toplam Ders Saati</w:t>
            </w:r>
          </w:p>
        </w:tc>
        <w:tc>
          <w:tcPr>
            <w:tcW w:w="1714" w:type="dxa"/>
            <w:vMerge w:val="restart"/>
          </w:tcPr>
          <w:p w:rsidR="00485541" w:rsidRPr="00885FB7" w:rsidRDefault="0048554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5541" w:rsidRPr="00885FB7" w:rsidRDefault="005C649C">
            <w:pPr>
              <w:pStyle w:val="TableParagraph"/>
              <w:spacing w:before="144"/>
              <w:ind w:left="603" w:right="5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FB7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844" w:type="dxa"/>
            <w:gridSpan w:val="4"/>
            <w:vMerge/>
            <w:tcBorders>
              <w:top w:val="nil"/>
            </w:tcBorders>
          </w:tcPr>
          <w:p w:rsidR="00485541" w:rsidRPr="00885FB7" w:rsidRDefault="00485541">
            <w:pPr>
              <w:rPr>
                <w:sz w:val="20"/>
                <w:szCs w:val="20"/>
              </w:rPr>
            </w:pPr>
          </w:p>
        </w:tc>
      </w:tr>
      <w:tr w:rsidR="00485541" w:rsidRPr="00885FB7">
        <w:trPr>
          <w:trHeight w:val="268"/>
        </w:trPr>
        <w:tc>
          <w:tcPr>
            <w:tcW w:w="1719" w:type="dxa"/>
            <w:vMerge/>
            <w:tcBorders>
              <w:top w:val="nil"/>
            </w:tcBorders>
          </w:tcPr>
          <w:p w:rsidR="00485541" w:rsidRPr="00885FB7" w:rsidRDefault="00485541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:rsidR="00485541" w:rsidRPr="00885FB7" w:rsidRDefault="00485541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</w:tcBorders>
          </w:tcPr>
          <w:p w:rsidR="00485541" w:rsidRPr="00885FB7" w:rsidRDefault="00485541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:rsidR="00485541" w:rsidRPr="00885FB7" w:rsidRDefault="00485541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485541" w:rsidRPr="00885FB7" w:rsidRDefault="00485541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</w:tcBorders>
          </w:tcPr>
          <w:p w:rsidR="00485541" w:rsidRPr="00885FB7" w:rsidRDefault="00485541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</w:tcPr>
          <w:p w:rsidR="00485541" w:rsidRPr="00885FB7" w:rsidRDefault="005C649C">
            <w:pPr>
              <w:pStyle w:val="TableParagraph"/>
              <w:spacing w:line="249" w:lineRule="exact"/>
              <w:ind w:left="653" w:right="6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FB7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922" w:type="dxa"/>
            <w:gridSpan w:val="2"/>
          </w:tcPr>
          <w:p w:rsidR="00485541" w:rsidRPr="00885FB7" w:rsidRDefault="005C649C">
            <w:pPr>
              <w:pStyle w:val="TableParagraph"/>
              <w:spacing w:line="249" w:lineRule="exact"/>
              <w:ind w:left="5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FB7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</w:tr>
      <w:tr w:rsidR="00485541" w:rsidRPr="00885FB7" w:rsidTr="00885FB7">
        <w:trPr>
          <w:trHeight w:val="585"/>
        </w:trPr>
        <w:tc>
          <w:tcPr>
            <w:tcW w:w="1719" w:type="dxa"/>
            <w:vMerge/>
            <w:tcBorders>
              <w:top w:val="nil"/>
            </w:tcBorders>
          </w:tcPr>
          <w:p w:rsidR="00485541" w:rsidRPr="00885FB7" w:rsidRDefault="00485541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:rsidR="00485541" w:rsidRPr="00885FB7" w:rsidRDefault="00485541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</w:tcBorders>
          </w:tcPr>
          <w:p w:rsidR="00485541" w:rsidRPr="00885FB7" w:rsidRDefault="00485541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:rsidR="00485541" w:rsidRPr="00885FB7" w:rsidRDefault="00485541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485541" w:rsidRPr="00885FB7" w:rsidRDefault="00485541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</w:tcBorders>
          </w:tcPr>
          <w:p w:rsidR="00485541" w:rsidRPr="00885FB7" w:rsidRDefault="00485541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485541" w:rsidRPr="00885FB7" w:rsidRDefault="005C649C">
            <w:pPr>
              <w:pStyle w:val="TableParagraph"/>
              <w:ind w:left="87" w:right="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FB7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</w:p>
          <w:p w:rsidR="00485541" w:rsidRPr="00885FB7" w:rsidRDefault="005C649C">
            <w:pPr>
              <w:pStyle w:val="TableParagraph"/>
              <w:spacing w:line="249" w:lineRule="exact"/>
              <w:ind w:left="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FB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57" w:type="dxa"/>
          </w:tcPr>
          <w:p w:rsidR="00485541" w:rsidRPr="00885FB7" w:rsidRDefault="005C649C">
            <w:pPr>
              <w:pStyle w:val="TableParagraph"/>
              <w:ind w:left="88" w:right="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85FB7">
              <w:rPr>
                <w:rFonts w:ascii="Times New Roman" w:hAnsi="Times New Roman" w:cs="Times New Roman"/>
                <w:b/>
                <w:sz w:val="20"/>
                <w:szCs w:val="20"/>
              </w:rPr>
              <w:t>Yüzyüze</w:t>
            </w:r>
            <w:proofErr w:type="spellEnd"/>
          </w:p>
          <w:p w:rsidR="00485541" w:rsidRPr="00885FB7" w:rsidRDefault="005C649C">
            <w:pPr>
              <w:pStyle w:val="TableParagraph"/>
              <w:spacing w:line="249" w:lineRule="exact"/>
              <w:ind w:left="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FB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65" w:type="dxa"/>
          </w:tcPr>
          <w:p w:rsidR="00485541" w:rsidRPr="00885FB7" w:rsidRDefault="005C649C">
            <w:pPr>
              <w:pStyle w:val="TableParagraph"/>
              <w:ind w:left="87" w:right="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FB7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</w:p>
          <w:p w:rsidR="00485541" w:rsidRPr="00885FB7" w:rsidRDefault="005C649C">
            <w:pPr>
              <w:pStyle w:val="TableParagraph"/>
              <w:spacing w:line="249" w:lineRule="exact"/>
              <w:ind w:left="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FB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57" w:type="dxa"/>
          </w:tcPr>
          <w:p w:rsidR="00485541" w:rsidRPr="00885FB7" w:rsidRDefault="005C649C">
            <w:pPr>
              <w:pStyle w:val="TableParagraph"/>
              <w:ind w:left="88" w:right="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85FB7">
              <w:rPr>
                <w:rFonts w:ascii="Times New Roman" w:hAnsi="Times New Roman" w:cs="Times New Roman"/>
                <w:b/>
                <w:sz w:val="20"/>
                <w:szCs w:val="20"/>
              </w:rPr>
              <w:t>Yüzyüze</w:t>
            </w:r>
            <w:proofErr w:type="spellEnd"/>
          </w:p>
          <w:p w:rsidR="00485541" w:rsidRPr="00885FB7" w:rsidRDefault="005C649C">
            <w:pPr>
              <w:pStyle w:val="TableParagraph"/>
              <w:spacing w:line="249" w:lineRule="exact"/>
              <w:ind w:left="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FB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A00C49" w:rsidRPr="00885FB7" w:rsidTr="005C649C">
        <w:trPr>
          <w:trHeight w:val="268"/>
        </w:trPr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0C49" w:rsidRPr="00A00C49" w:rsidRDefault="00A00C49" w:rsidP="00A00C49">
            <w:pPr>
              <w:pStyle w:val="ListeParagraf"/>
              <w:numPr>
                <w:ilvl w:val="0"/>
                <w:numId w:val="2"/>
              </w:numPr>
              <w:ind w:left="574" w:hanging="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DÖNEM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0C49" w:rsidRPr="00885FB7" w:rsidRDefault="00A00C49" w:rsidP="00885FB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00C49" w:rsidRPr="00885FB7" w:rsidRDefault="00A00C49" w:rsidP="00885F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00C49" w:rsidRPr="00885FB7" w:rsidRDefault="00A00C49" w:rsidP="00885F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00C49" w:rsidRPr="00885FB7" w:rsidRDefault="00A00C49" w:rsidP="00885F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</w:tcPr>
          <w:p w:rsidR="00A00C49" w:rsidRPr="00885FB7" w:rsidRDefault="00A00C49" w:rsidP="00885FB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A00C49" w:rsidRPr="00885FB7" w:rsidRDefault="001F48E3" w:rsidP="00885FB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A00C49" w:rsidRPr="00885FB7" w:rsidRDefault="001F48E3" w:rsidP="00885FB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A00C49" w:rsidRPr="00885FB7" w:rsidRDefault="001F48E3" w:rsidP="00885FB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A00C49" w:rsidRPr="00885FB7" w:rsidRDefault="001F48E3" w:rsidP="00885FB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1F48E3" w:rsidRPr="00885FB7" w:rsidTr="005C649C">
        <w:trPr>
          <w:trHeight w:val="268"/>
        </w:trPr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48E3" w:rsidRPr="00885FB7" w:rsidRDefault="001F48E3" w:rsidP="001F48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5FB7">
              <w:rPr>
                <w:b/>
                <w:bCs/>
                <w:color w:val="000000"/>
                <w:sz w:val="20"/>
                <w:szCs w:val="20"/>
              </w:rPr>
              <w:t>14111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48E3" w:rsidRPr="00885FB7" w:rsidRDefault="001F48E3" w:rsidP="001F48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85FB7">
              <w:rPr>
                <w:b/>
                <w:bCs/>
                <w:color w:val="000000"/>
                <w:sz w:val="20"/>
                <w:szCs w:val="20"/>
              </w:rPr>
              <w:t>Anatomi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F48E3" w:rsidRPr="00885FB7" w:rsidRDefault="001F48E3" w:rsidP="001F48E3">
            <w:pPr>
              <w:jc w:val="center"/>
              <w:rPr>
                <w:color w:val="000000"/>
                <w:sz w:val="20"/>
                <w:szCs w:val="20"/>
              </w:rPr>
            </w:pPr>
            <w:r w:rsidRPr="00885F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F48E3" w:rsidRPr="00885FB7" w:rsidRDefault="001F48E3" w:rsidP="001F48E3">
            <w:pPr>
              <w:jc w:val="center"/>
              <w:rPr>
                <w:color w:val="000000"/>
                <w:sz w:val="20"/>
                <w:szCs w:val="20"/>
              </w:rPr>
            </w:pPr>
            <w:r w:rsidRPr="00885F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F48E3" w:rsidRPr="00885FB7" w:rsidRDefault="001F48E3" w:rsidP="001F48E3">
            <w:pPr>
              <w:jc w:val="center"/>
              <w:rPr>
                <w:color w:val="000000"/>
                <w:sz w:val="20"/>
                <w:szCs w:val="20"/>
              </w:rPr>
            </w:pPr>
            <w:r w:rsidRPr="00885F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</w:tcPr>
          <w:p w:rsidR="001F48E3" w:rsidRPr="00885FB7" w:rsidRDefault="001F48E3" w:rsidP="001F48E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1F48E3" w:rsidRPr="00885FB7" w:rsidRDefault="001F48E3" w:rsidP="001F48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1F48E3" w:rsidRPr="00885FB7" w:rsidRDefault="001F48E3" w:rsidP="001F48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1F48E3" w:rsidRPr="00885FB7" w:rsidRDefault="001F48E3" w:rsidP="001F48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1F48E3" w:rsidRPr="00885FB7" w:rsidRDefault="001F48E3" w:rsidP="001F48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1F48E3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1F48E3" w:rsidRPr="00885FB7" w:rsidRDefault="001F48E3" w:rsidP="001F48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5FB7">
              <w:rPr>
                <w:b/>
                <w:bCs/>
                <w:color w:val="000000"/>
                <w:sz w:val="20"/>
                <w:szCs w:val="20"/>
              </w:rPr>
              <w:t>14112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1F48E3" w:rsidRPr="00885FB7" w:rsidRDefault="001F48E3" w:rsidP="001F48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85FB7">
              <w:rPr>
                <w:b/>
                <w:bCs/>
                <w:color w:val="000000"/>
                <w:sz w:val="20"/>
                <w:szCs w:val="20"/>
              </w:rPr>
              <w:t>Fizyoloji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1F48E3" w:rsidRPr="00885FB7" w:rsidRDefault="001F48E3" w:rsidP="001F48E3">
            <w:pPr>
              <w:jc w:val="center"/>
              <w:rPr>
                <w:color w:val="000000"/>
                <w:sz w:val="20"/>
                <w:szCs w:val="20"/>
              </w:rPr>
            </w:pPr>
            <w:r w:rsidRPr="00885F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1F48E3" w:rsidRPr="00885FB7" w:rsidRDefault="001F48E3" w:rsidP="001F48E3">
            <w:pPr>
              <w:jc w:val="center"/>
              <w:rPr>
                <w:color w:val="000000"/>
                <w:sz w:val="20"/>
                <w:szCs w:val="20"/>
              </w:rPr>
            </w:pPr>
            <w:r w:rsidRPr="00885F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1F48E3" w:rsidRPr="00885FB7" w:rsidRDefault="001F48E3" w:rsidP="001F48E3">
            <w:pPr>
              <w:jc w:val="center"/>
              <w:rPr>
                <w:color w:val="000000"/>
                <w:sz w:val="20"/>
                <w:szCs w:val="20"/>
              </w:rPr>
            </w:pPr>
            <w:r w:rsidRPr="00885F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</w:tcPr>
          <w:p w:rsidR="001F48E3" w:rsidRPr="00885FB7" w:rsidRDefault="001F48E3" w:rsidP="001F48E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1F48E3" w:rsidRPr="00885FB7" w:rsidRDefault="001F48E3" w:rsidP="001F48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1F48E3" w:rsidRPr="00885FB7" w:rsidRDefault="001F48E3" w:rsidP="001F48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1F48E3" w:rsidRPr="00885FB7" w:rsidRDefault="001F48E3" w:rsidP="001F48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1F48E3" w:rsidRPr="00885FB7" w:rsidRDefault="001F48E3" w:rsidP="001F48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1F48E3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1F48E3" w:rsidRPr="00885FB7" w:rsidRDefault="001F48E3" w:rsidP="001F48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5FB7">
              <w:rPr>
                <w:b/>
                <w:bCs/>
                <w:color w:val="000000"/>
                <w:sz w:val="20"/>
                <w:szCs w:val="20"/>
              </w:rPr>
              <w:t>14113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1F48E3" w:rsidRPr="00885FB7" w:rsidRDefault="001F48E3" w:rsidP="001F48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85FB7">
              <w:rPr>
                <w:b/>
                <w:bCs/>
                <w:color w:val="000000"/>
                <w:sz w:val="20"/>
                <w:szCs w:val="20"/>
              </w:rPr>
              <w:t>Histoloji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1F48E3" w:rsidRPr="00885FB7" w:rsidRDefault="001F48E3" w:rsidP="001F48E3">
            <w:pPr>
              <w:jc w:val="center"/>
              <w:rPr>
                <w:color w:val="000000"/>
                <w:sz w:val="20"/>
                <w:szCs w:val="20"/>
              </w:rPr>
            </w:pPr>
            <w:r w:rsidRPr="00885F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1F48E3" w:rsidRPr="00885FB7" w:rsidRDefault="001F48E3" w:rsidP="001F48E3">
            <w:pPr>
              <w:jc w:val="center"/>
              <w:rPr>
                <w:color w:val="000000"/>
                <w:sz w:val="20"/>
                <w:szCs w:val="20"/>
              </w:rPr>
            </w:pPr>
            <w:r w:rsidRPr="00885F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1F48E3" w:rsidRPr="00885FB7" w:rsidRDefault="001F48E3" w:rsidP="001F48E3">
            <w:pPr>
              <w:jc w:val="center"/>
              <w:rPr>
                <w:color w:val="000000"/>
                <w:sz w:val="20"/>
                <w:szCs w:val="20"/>
              </w:rPr>
            </w:pPr>
            <w:r w:rsidRPr="00885F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</w:tcPr>
          <w:p w:rsidR="001F48E3" w:rsidRPr="00885FB7" w:rsidRDefault="001F48E3" w:rsidP="001F48E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1F48E3" w:rsidRPr="00885FB7" w:rsidRDefault="001F48E3" w:rsidP="001F48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1F48E3" w:rsidRPr="00885FB7" w:rsidRDefault="001F48E3" w:rsidP="001F48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1F48E3" w:rsidRPr="00885FB7" w:rsidRDefault="001F48E3" w:rsidP="001F48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1F48E3" w:rsidRPr="00885FB7" w:rsidRDefault="001F48E3" w:rsidP="001F48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1F48E3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1F48E3" w:rsidRPr="00885FB7" w:rsidRDefault="001F48E3" w:rsidP="001F48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5FB7">
              <w:rPr>
                <w:b/>
                <w:bCs/>
                <w:color w:val="000000"/>
                <w:sz w:val="20"/>
                <w:szCs w:val="20"/>
              </w:rPr>
              <w:t>14114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1F48E3" w:rsidRPr="00885FB7" w:rsidRDefault="001F48E3" w:rsidP="001F48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85FB7">
              <w:rPr>
                <w:b/>
                <w:bCs/>
                <w:color w:val="000000"/>
                <w:sz w:val="20"/>
                <w:szCs w:val="20"/>
              </w:rPr>
              <w:t>Biyokimya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1F48E3" w:rsidRPr="00885FB7" w:rsidRDefault="001F48E3" w:rsidP="001F48E3">
            <w:pPr>
              <w:jc w:val="center"/>
              <w:rPr>
                <w:color w:val="000000"/>
                <w:sz w:val="20"/>
                <w:szCs w:val="20"/>
              </w:rPr>
            </w:pPr>
            <w:r w:rsidRPr="00885F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1F48E3" w:rsidRPr="00885FB7" w:rsidRDefault="001F48E3" w:rsidP="001F48E3">
            <w:pPr>
              <w:jc w:val="center"/>
              <w:rPr>
                <w:color w:val="000000"/>
                <w:sz w:val="20"/>
                <w:szCs w:val="20"/>
              </w:rPr>
            </w:pPr>
            <w:r w:rsidRPr="00885F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1F48E3" w:rsidRPr="00885FB7" w:rsidRDefault="001F48E3" w:rsidP="001F48E3">
            <w:pPr>
              <w:jc w:val="center"/>
              <w:rPr>
                <w:color w:val="000000"/>
                <w:sz w:val="20"/>
                <w:szCs w:val="20"/>
              </w:rPr>
            </w:pPr>
            <w:r w:rsidRPr="00885F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</w:tcPr>
          <w:p w:rsidR="001F48E3" w:rsidRPr="00885FB7" w:rsidRDefault="001F48E3" w:rsidP="001F48E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1F48E3" w:rsidRPr="00885FB7" w:rsidRDefault="001F48E3" w:rsidP="001F48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1F48E3" w:rsidRPr="00885FB7" w:rsidRDefault="001F48E3" w:rsidP="001F48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1F48E3" w:rsidRPr="00885FB7" w:rsidRDefault="001F48E3" w:rsidP="001F48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1F48E3" w:rsidRPr="00885FB7" w:rsidRDefault="001F48E3" w:rsidP="001F48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1F48E3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1F48E3" w:rsidRPr="00885FB7" w:rsidRDefault="001F48E3" w:rsidP="001F48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5FB7">
              <w:rPr>
                <w:b/>
                <w:bCs/>
                <w:color w:val="000000"/>
                <w:sz w:val="20"/>
                <w:szCs w:val="20"/>
              </w:rPr>
              <w:t>14115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1F48E3" w:rsidRPr="00885FB7" w:rsidRDefault="001F48E3" w:rsidP="001F48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85FB7">
              <w:rPr>
                <w:b/>
                <w:bCs/>
                <w:color w:val="000000"/>
                <w:sz w:val="20"/>
                <w:szCs w:val="20"/>
              </w:rPr>
              <w:t>Psikoloji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1F48E3" w:rsidRPr="00885FB7" w:rsidRDefault="001F48E3" w:rsidP="001F48E3">
            <w:pPr>
              <w:jc w:val="center"/>
              <w:rPr>
                <w:color w:val="000000"/>
                <w:sz w:val="20"/>
                <w:szCs w:val="20"/>
              </w:rPr>
            </w:pPr>
            <w:r w:rsidRPr="00885F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1F48E3" w:rsidRPr="00885FB7" w:rsidRDefault="001F48E3" w:rsidP="001F48E3">
            <w:pPr>
              <w:jc w:val="center"/>
              <w:rPr>
                <w:color w:val="000000"/>
                <w:sz w:val="20"/>
                <w:szCs w:val="20"/>
              </w:rPr>
            </w:pPr>
            <w:r w:rsidRPr="00885F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1F48E3" w:rsidRPr="00885FB7" w:rsidRDefault="001F48E3" w:rsidP="001F48E3">
            <w:pPr>
              <w:jc w:val="center"/>
              <w:rPr>
                <w:color w:val="000000"/>
                <w:sz w:val="20"/>
                <w:szCs w:val="20"/>
              </w:rPr>
            </w:pPr>
            <w:r w:rsidRPr="00885F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</w:tcPr>
          <w:p w:rsidR="001F48E3" w:rsidRPr="00885FB7" w:rsidRDefault="001F48E3" w:rsidP="001F48E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1F48E3" w:rsidRPr="00885FB7" w:rsidRDefault="001F48E3" w:rsidP="001F48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1F48E3" w:rsidRPr="00885FB7" w:rsidRDefault="001F48E3" w:rsidP="001F48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1F48E3" w:rsidRPr="00885FB7" w:rsidRDefault="001F48E3" w:rsidP="001F48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1F48E3" w:rsidRPr="00885FB7" w:rsidRDefault="001F48E3" w:rsidP="001F48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146BAC" w:rsidRPr="00885FB7" w:rsidTr="00146BAC">
        <w:trPr>
          <w:trHeight w:val="268"/>
        </w:trPr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6BAC" w:rsidRDefault="00146BAC" w:rsidP="00146BAC">
            <w:pPr>
              <w:jc w:val="center"/>
              <w:rPr>
                <w:rFonts w:ascii="Arial TUR" w:hAnsi="Arial TUR" w:cs="Arial TU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color w:val="000000"/>
                <w:sz w:val="18"/>
                <w:szCs w:val="18"/>
              </w:rPr>
              <w:t>16617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6BAC" w:rsidRDefault="00146BAC" w:rsidP="00146BAC">
            <w:pPr>
              <w:rPr>
                <w:rFonts w:ascii="Arial TUR" w:hAnsi="Arial TUR" w:cs="Arial TU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color w:val="000000"/>
                <w:sz w:val="18"/>
                <w:szCs w:val="18"/>
              </w:rPr>
              <w:t xml:space="preserve">Drama ve Tiyatro 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146BAC" w:rsidRPr="00885FB7" w:rsidRDefault="00146BAC" w:rsidP="00146B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146BAC" w:rsidRPr="00885FB7" w:rsidRDefault="00146BAC" w:rsidP="00146B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146BAC" w:rsidRPr="00885FB7" w:rsidRDefault="00146BAC" w:rsidP="00146B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</w:tcPr>
          <w:p w:rsidR="00146BAC" w:rsidRPr="00885FB7" w:rsidRDefault="00146BAC" w:rsidP="00146BA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146BAC" w:rsidRPr="00885FB7" w:rsidRDefault="00146BAC" w:rsidP="00146BA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146BAC" w:rsidRPr="00885FB7" w:rsidRDefault="00146BAC" w:rsidP="00146BA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146BAC" w:rsidRPr="00885FB7" w:rsidRDefault="00146BAC" w:rsidP="00146BA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146BAC" w:rsidRPr="00885FB7" w:rsidRDefault="00146BAC" w:rsidP="00146BA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1F48E3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1F48E3" w:rsidRPr="00885FB7" w:rsidRDefault="001F48E3" w:rsidP="001F48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5FB7">
              <w:rPr>
                <w:b/>
                <w:bCs/>
                <w:color w:val="000000"/>
                <w:sz w:val="20"/>
                <w:szCs w:val="20"/>
              </w:rPr>
              <w:t>14116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1F48E3" w:rsidRPr="00885FB7" w:rsidRDefault="001F48E3" w:rsidP="001F48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85FB7">
              <w:rPr>
                <w:b/>
                <w:bCs/>
                <w:color w:val="000000"/>
                <w:sz w:val="20"/>
                <w:szCs w:val="20"/>
              </w:rPr>
              <w:t>Tıbbi Terminoloji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1F48E3" w:rsidRPr="00885FB7" w:rsidRDefault="001F48E3" w:rsidP="001F48E3">
            <w:pPr>
              <w:jc w:val="center"/>
              <w:rPr>
                <w:color w:val="000000"/>
                <w:sz w:val="20"/>
                <w:szCs w:val="20"/>
              </w:rPr>
            </w:pPr>
            <w:r w:rsidRPr="00885F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1F48E3" w:rsidRPr="00885FB7" w:rsidRDefault="001F48E3" w:rsidP="001F48E3">
            <w:pPr>
              <w:jc w:val="center"/>
              <w:rPr>
                <w:color w:val="000000"/>
                <w:sz w:val="20"/>
                <w:szCs w:val="20"/>
              </w:rPr>
            </w:pPr>
            <w:r w:rsidRPr="00885F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1F48E3" w:rsidRPr="00885FB7" w:rsidRDefault="001F48E3" w:rsidP="001F48E3">
            <w:pPr>
              <w:jc w:val="center"/>
              <w:rPr>
                <w:color w:val="000000"/>
                <w:sz w:val="20"/>
                <w:szCs w:val="20"/>
              </w:rPr>
            </w:pPr>
            <w:r w:rsidRPr="00885F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</w:tcPr>
          <w:p w:rsidR="001F48E3" w:rsidRPr="00885FB7" w:rsidRDefault="001F48E3" w:rsidP="001F48E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1F48E3" w:rsidRPr="00885FB7" w:rsidRDefault="001F48E3" w:rsidP="001F48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1F48E3" w:rsidRPr="00885FB7" w:rsidRDefault="001F48E3" w:rsidP="001F48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1F48E3" w:rsidRPr="00885FB7" w:rsidRDefault="001F48E3" w:rsidP="001F48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1F48E3" w:rsidRPr="00885FB7" w:rsidRDefault="001F48E3" w:rsidP="001F48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1F48E3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1F48E3" w:rsidRPr="00885FB7" w:rsidRDefault="001F48E3" w:rsidP="001F48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5FB7">
              <w:rPr>
                <w:b/>
                <w:bCs/>
                <w:color w:val="000000"/>
                <w:sz w:val="20"/>
                <w:szCs w:val="20"/>
              </w:rPr>
              <w:t>18649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1F48E3" w:rsidRPr="00885FB7" w:rsidRDefault="001F48E3" w:rsidP="001F48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85FB7">
              <w:rPr>
                <w:b/>
                <w:bCs/>
                <w:color w:val="000000"/>
                <w:sz w:val="20"/>
                <w:szCs w:val="20"/>
              </w:rPr>
              <w:t>Hemşirelik Süreci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1F48E3" w:rsidRPr="00885FB7" w:rsidRDefault="001F48E3" w:rsidP="001F48E3">
            <w:pPr>
              <w:jc w:val="center"/>
              <w:rPr>
                <w:color w:val="000000"/>
                <w:sz w:val="20"/>
                <w:szCs w:val="20"/>
              </w:rPr>
            </w:pPr>
            <w:r w:rsidRPr="00885F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1F48E3" w:rsidRPr="00885FB7" w:rsidRDefault="001F48E3" w:rsidP="001F48E3">
            <w:pPr>
              <w:jc w:val="center"/>
              <w:rPr>
                <w:color w:val="000000"/>
                <w:sz w:val="20"/>
                <w:szCs w:val="20"/>
              </w:rPr>
            </w:pPr>
            <w:r w:rsidRPr="00885F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1F48E3" w:rsidRPr="00885FB7" w:rsidRDefault="001F48E3" w:rsidP="001F48E3">
            <w:pPr>
              <w:jc w:val="center"/>
              <w:rPr>
                <w:color w:val="000000"/>
                <w:sz w:val="20"/>
                <w:szCs w:val="20"/>
              </w:rPr>
            </w:pPr>
            <w:r w:rsidRPr="00885F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</w:tcPr>
          <w:p w:rsidR="001F48E3" w:rsidRPr="00885FB7" w:rsidRDefault="001F48E3" w:rsidP="001F48E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1F48E3" w:rsidRPr="00885FB7" w:rsidRDefault="001F48E3" w:rsidP="001F48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1F48E3" w:rsidRPr="00885FB7" w:rsidRDefault="001F48E3" w:rsidP="001F48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1F48E3" w:rsidRPr="00885FB7" w:rsidRDefault="001F48E3" w:rsidP="001F48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1F48E3" w:rsidRPr="00885FB7" w:rsidRDefault="001F48E3" w:rsidP="001F48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1F48E3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1F48E3" w:rsidRPr="00885FB7" w:rsidRDefault="001F48E3" w:rsidP="001F48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5FB7">
              <w:rPr>
                <w:b/>
                <w:bCs/>
                <w:color w:val="000000"/>
                <w:sz w:val="20"/>
                <w:szCs w:val="20"/>
              </w:rPr>
              <w:t>18650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1F48E3" w:rsidRPr="00885FB7" w:rsidRDefault="001F48E3" w:rsidP="001F48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85FB7">
              <w:rPr>
                <w:b/>
                <w:bCs/>
                <w:color w:val="000000"/>
                <w:sz w:val="20"/>
                <w:szCs w:val="20"/>
              </w:rPr>
              <w:t>Fiziksel Değerlendirme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1F48E3" w:rsidRPr="00885FB7" w:rsidRDefault="001F48E3" w:rsidP="001F48E3">
            <w:pPr>
              <w:jc w:val="center"/>
              <w:rPr>
                <w:color w:val="000000"/>
                <w:sz w:val="20"/>
                <w:szCs w:val="20"/>
              </w:rPr>
            </w:pPr>
            <w:r w:rsidRPr="00885F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1F48E3" w:rsidRPr="00885FB7" w:rsidRDefault="001F48E3" w:rsidP="001F48E3">
            <w:pPr>
              <w:jc w:val="center"/>
              <w:rPr>
                <w:color w:val="000000"/>
                <w:sz w:val="20"/>
                <w:szCs w:val="20"/>
              </w:rPr>
            </w:pPr>
            <w:r w:rsidRPr="00885F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1F48E3" w:rsidRPr="00885FB7" w:rsidRDefault="001F48E3" w:rsidP="001F48E3">
            <w:pPr>
              <w:jc w:val="center"/>
              <w:rPr>
                <w:color w:val="000000"/>
                <w:sz w:val="20"/>
                <w:szCs w:val="20"/>
              </w:rPr>
            </w:pPr>
            <w:r w:rsidRPr="00885F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</w:tcPr>
          <w:p w:rsidR="001F48E3" w:rsidRDefault="001F48E3" w:rsidP="001F48E3">
            <w:pPr>
              <w:pStyle w:val="TableParagraph"/>
              <w:tabs>
                <w:tab w:val="left" w:pos="765"/>
                <w:tab w:val="center" w:pos="8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F48E3" w:rsidRPr="00885FB7" w:rsidRDefault="001F48E3" w:rsidP="001F48E3">
            <w:pPr>
              <w:pStyle w:val="TableParagraph"/>
              <w:tabs>
                <w:tab w:val="left" w:pos="765"/>
                <w:tab w:val="center" w:pos="8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5F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1F48E3" w:rsidRPr="00885FB7" w:rsidRDefault="001F48E3" w:rsidP="001F48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1F48E3" w:rsidRPr="00885FB7" w:rsidRDefault="001F48E3" w:rsidP="001F48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1F48E3" w:rsidRPr="00885FB7" w:rsidRDefault="001F48E3" w:rsidP="001F48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1F48E3" w:rsidRPr="00885FB7" w:rsidRDefault="001F48E3" w:rsidP="001F48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1F48E3" w:rsidRPr="00885FB7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</w:tcPr>
          <w:p w:rsidR="001F48E3" w:rsidRPr="00885FB7" w:rsidRDefault="001F48E3" w:rsidP="001F48E3">
            <w:pPr>
              <w:pStyle w:val="TableParagraph"/>
              <w:numPr>
                <w:ilvl w:val="0"/>
                <w:numId w:val="2"/>
              </w:numPr>
              <w:ind w:left="858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DÖNEM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</w:tcPr>
          <w:p w:rsidR="001F48E3" w:rsidRPr="00885FB7" w:rsidRDefault="001F48E3" w:rsidP="001F48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</w:tcPr>
          <w:p w:rsidR="001F48E3" w:rsidRPr="00885FB7" w:rsidRDefault="001F48E3" w:rsidP="001F48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</w:tcPr>
          <w:p w:rsidR="001F48E3" w:rsidRPr="00885FB7" w:rsidRDefault="001F48E3" w:rsidP="001F48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</w:tcPr>
          <w:p w:rsidR="001F48E3" w:rsidRPr="00885FB7" w:rsidRDefault="001F48E3" w:rsidP="001F48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</w:tcPr>
          <w:p w:rsidR="001F48E3" w:rsidRPr="00885FB7" w:rsidRDefault="001F48E3" w:rsidP="001F48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1F48E3" w:rsidRPr="00885FB7" w:rsidRDefault="001F48E3" w:rsidP="001F48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1F48E3" w:rsidRPr="00885FB7" w:rsidRDefault="001F48E3" w:rsidP="001F48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1F48E3" w:rsidRPr="00885FB7" w:rsidRDefault="001F48E3" w:rsidP="001F48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1F48E3" w:rsidRPr="00885FB7" w:rsidRDefault="001F48E3" w:rsidP="001F48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1F48E3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1F48E3" w:rsidRDefault="001F48E3" w:rsidP="001F48E3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14121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1F48E3" w:rsidRDefault="001F48E3" w:rsidP="001F48E3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Hemşirelik Esasları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1F48E3" w:rsidRDefault="001F48E3" w:rsidP="001F48E3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6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1F48E3" w:rsidRDefault="001F48E3" w:rsidP="001F48E3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16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1F48E3" w:rsidRDefault="001F48E3" w:rsidP="001F48E3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</w:tcPr>
          <w:p w:rsidR="001F48E3" w:rsidRPr="00885FB7" w:rsidRDefault="001F48E3" w:rsidP="001F48E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1F48E3" w:rsidRPr="00885FB7" w:rsidRDefault="001F48E3" w:rsidP="001F48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1F48E3" w:rsidRPr="00885FB7" w:rsidRDefault="001F48E3" w:rsidP="001F48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1F48E3" w:rsidRPr="00885FB7" w:rsidRDefault="001F48E3" w:rsidP="001F48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1F48E3" w:rsidRPr="00885FB7" w:rsidRDefault="001F48E3" w:rsidP="001F48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1F48E3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1F48E3" w:rsidRDefault="001F48E3" w:rsidP="001F48E3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16122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1F48E3" w:rsidRDefault="001F48E3" w:rsidP="001F48E3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Mikrobiyoloji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1F48E3" w:rsidRDefault="001F48E3" w:rsidP="001F48E3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1F48E3" w:rsidRDefault="001F48E3" w:rsidP="001F48E3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1F48E3" w:rsidRDefault="001F48E3" w:rsidP="001F48E3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</w:tcPr>
          <w:p w:rsidR="001F48E3" w:rsidRPr="00885FB7" w:rsidRDefault="001F48E3" w:rsidP="001F48E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1F48E3" w:rsidRPr="00885FB7" w:rsidRDefault="001F48E3" w:rsidP="001F48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1F48E3" w:rsidRPr="00885FB7" w:rsidRDefault="001F48E3" w:rsidP="001F48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1F48E3" w:rsidRPr="00885FB7" w:rsidRDefault="001F48E3" w:rsidP="001F48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1F48E3" w:rsidRPr="00885FB7" w:rsidRDefault="001F48E3" w:rsidP="001F48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1F48E3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1F48E3" w:rsidRDefault="001F48E3" w:rsidP="001F48E3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14123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1F48E3" w:rsidRDefault="001F48E3" w:rsidP="001F48E3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Hemşirelik Tarihi Deontolojisi ve Yasaları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1F48E3" w:rsidRDefault="001F48E3" w:rsidP="001F48E3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1F48E3" w:rsidRDefault="001F48E3" w:rsidP="001F48E3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1F48E3" w:rsidRDefault="001F48E3" w:rsidP="001F48E3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</w:tcPr>
          <w:p w:rsidR="001F48E3" w:rsidRDefault="001F48E3" w:rsidP="001F48E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8E3" w:rsidRPr="00885FB7" w:rsidRDefault="001F48E3" w:rsidP="001F48E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1F48E3" w:rsidRPr="00885FB7" w:rsidRDefault="001F48E3" w:rsidP="001F48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1F48E3" w:rsidRPr="00885FB7" w:rsidRDefault="001F48E3" w:rsidP="001F48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1F48E3" w:rsidRPr="00885FB7" w:rsidRDefault="001F48E3" w:rsidP="001F48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1F48E3" w:rsidRPr="00885FB7" w:rsidRDefault="001F48E3" w:rsidP="001F48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1F48E3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1F48E3" w:rsidRDefault="001F48E3" w:rsidP="001F48E3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14124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1F48E3" w:rsidRDefault="001F48E3" w:rsidP="001F48E3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Hemşirelikte Kişilerarası ilişkiler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1F48E3" w:rsidRDefault="001F48E3" w:rsidP="001F48E3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1F48E3" w:rsidRDefault="001F48E3" w:rsidP="001F48E3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1F48E3" w:rsidRDefault="001F48E3" w:rsidP="001F48E3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</w:tcPr>
          <w:p w:rsidR="001F48E3" w:rsidRDefault="001F48E3" w:rsidP="001F48E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8E3" w:rsidRPr="00885FB7" w:rsidRDefault="001F48E3" w:rsidP="001F48E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1F48E3" w:rsidRPr="00885FB7" w:rsidRDefault="001F48E3" w:rsidP="001F48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1F48E3" w:rsidRPr="00885FB7" w:rsidRDefault="001F48E3" w:rsidP="001F48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1F48E3" w:rsidRPr="00885FB7" w:rsidRDefault="001F48E3" w:rsidP="001F48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1F48E3" w:rsidRPr="00885FB7" w:rsidRDefault="001F48E3" w:rsidP="001F48E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16625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 xml:space="preserve">Drama ve Tiyatro 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18651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Hemşirelik Süreci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18652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Fiziksel Değerlendirme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Pr="009F0C64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 w:rsidRPr="009F0C64"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Pr="009F0C64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 w:rsidRPr="009F0C64">
              <w:rPr>
                <w:rFonts w:ascii="Arial TUR" w:hAnsi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Pr="009F0C64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 w:rsidRPr="009F0C64"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Pr="009F0C64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 w:rsidRPr="009F0C64"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numPr>
                <w:ilvl w:val="0"/>
                <w:numId w:val="2"/>
              </w:numPr>
              <w:ind w:left="858" w:hanging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4C38B2">
              <w:rPr>
                <w:rFonts w:ascii="Times New Roman" w:hAnsi="Times New Roman" w:cs="Times New Roman"/>
                <w:b/>
                <w:sz w:val="20"/>
                <w:szCs w:val="20"/>
              </w:rPr>
              <w:t>DÖNEM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9F0C64" w:rsidRDefault="00BF106A" w:rsidP="00BF106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9F0C64" w:rsidRDefault="00BF106A" w:rsidP="00BF106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9F0C64" w:rsidRDefault="00BF106A" w:rsidP="00BF106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9F0C64" w:rsidRDefault="00BF106A" w:rsidP="00BF106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14131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İç Hastalıkları Hemşireliği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Pr="009F0C64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 w:rsidRPr="009F0C64">
              <w:rPr>
                <w:rFonts w:ascii="Arial TUR" w:hAnsi="Arial TUR"/>
                <w:sz w:val="18"/>
                <w:szCs w:val="18"/>
              </w:rPr>
              <w:t>6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Pr="009F0C64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 w:rsidRPr="009F0C64">
              <w:rPr>
                <w:rFonts w:ascii="Arial TUR" w:hAnsi="Arial TUR"/>
                <w:sz w:val="18"/>
                <w:szCs w:val="18"/>
              </w:rPr>
              <w:t>16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Pr="009F0C64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 w:rsidRPr="009F0C64">
              <w:rPr>
                <w:rFonts w:ascii="Arial TUR" w:hAnsi="Arial TUR"/>
                <w:sz w:val="18"/>
                <w:szCs w:val="18"/>
              </w:rPr>
              <w:t>22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Pr="009F0C64" w:rsidRDefault="00BF106A" w:rsidP="00BF106A">
            <w:pPr>
              <w:jc w:val="center"/>
              <w:rPr>
                <w:rFonts w:ascii="Arial TUR" w:hAnsi="Arial TUR"/>
                <w:bCs/>
                <w:sz w:val="18"/>
                <w:szCs w:val="18"/>
              </w:rPr>
            </w:pPr>
            <w:r w:rsidRPr="009F0C64">
              <w:rPr>
                <w:rFonts w:ascii="Arial TUR" w:hAnsi="Arial TUR"/>
                <w:bCs/>
                <w:sz w:val="18"/>
                <w:szCs w:val="18"/>
              </w:rPr>
              <w:t>18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14132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Hemşireliğe Özel Farmakoloji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Pr="009F0C64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 w:rsidRPr="009F0C64"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Pr="009F0C64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 w:rsidRPr="009F0C64">
              <w:rPr>
                <w:rFonts w:ascii="Arial TUR" w:hAnsi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Pr="009F0C64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 w:rsidRPr="009F0C64"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Pr="009F0C64" w:rsidRDefault="00BF106A" w:rsidP="00BF106A">
            <w:pPr>
              <w:jc w:val="center"/>
              <w:rPr>
                <w:rFonts w:ascii="Arial TUR" w:hAnsi="Arial TUR"/>
                <w:bCs/>
                <w:sz w:val="18"/>
                <w:szCs w:val="18"/>
              </w:rPr>
            </w:pPr>
            <w:r w:rsidRPr="009F0C64">
              <w:rPr>
                <w:rFonts w:ascii="Arial TUR" w:hAnsi="Arial TUR"/>
                <w:bCs/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lastRenderedPageBreak/>
              <w:t>14133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Bulaşıcı Hastalıkları Hemşireliği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Pr="009F0C64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 w:rsidRPr="009F0C64"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Pr="009F0C64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 w:rsidRPr="009F0C64">
              <w:rPr>
                <w:rFonts w:ascii="Arial TUR" w:hAnsi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Pr="009F0C64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 w:rsidRPr="009F0C64"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Pr="009F0C64" w:rsidRDefault="00BF106A" w:rsidP="00BF106A">
            <w:pPr>
              <w:jc w:val="center"/>
              <w:rPr>
                <w:rFonts w:ascii="Arial TUR" w:hAnsi="Arial TUR"/>
                <w:bCs/>
                <w:sz w:val="18"/>
                <w:szCs w:val="18"/>
              </w:rPr>
            </w:pPr>
            <w:r w:rsidRPr="009F0C64">
              <w:rPr>
                <w:rFonts w:ascii="Arial TUR" w:hAnsi="Arial TUR"/>
                <w:bCs/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16634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Sağlık Hukuku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16635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Hemşirelikte İletişim Becerileri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16636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Hemşirelikte Etik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18653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Hasta Güvenliği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19602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Cinsel Sağlık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18654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Sosyal Sorumluluk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19606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Hemşirelikte İyileştirici Çevre Oluşturma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19601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Toplumsal Cinsiyet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Pr="004C38B2" w:rsidRDefault="00BF106A" w:rsidP="00BF106A">
            <w:pPr>
              <w:pStyle w:val="ListeParagraf"/>
              <w:numPr>
                <w:ilvl w:val="0"/>
                <w:numId w:val="2"/>
              </w:numPr>
              <w:ind w:left="716" w:hanging="425"/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DÖNEM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14141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Cerrahi Hastalıkları Hemşireliği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6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16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Pr="004C38B2" w:rsidRDefault="00BF106A" w:rsidP="00BF106A">
            <w:pPr>
              <w:jc w:val="center"/>
              <w:rPr>
                <w:rFonts w:ascii="Arial TUR" w:hAnsi="Arial TUR"/>
                <w:bCs/>
                <w:sz w:val="18"/>
                <w:szCs w:val="18"/>
              </w:rPr>
            </w:pPr>
            <w:r w:rsidRPr="004C38B2">
              <w:rPr>
                <w:rFonts w:ascii="Arial TUR" w:hAnsi="Arial TUR"/>
                <w:bCs/>
                <w:sz w:val="18"/>
                <w:szCs w:val="18"/>
              </w:rPr>
              <w:t>18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14142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Beslenme ve Diyet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Pr="004C38B2" w:rsidRDefault="00BF106A" w:rsidP="00BF106A">
            <w:pPr>
              <w:jc w:val="center"/>
              <w:rPr>
                <w:rFonts w:ascii="Arial TUR" w:hAnsi="Arial TUR"/>
                <w:bCs/>
                <w:sz w:val="18"/>
                <w:szCs w:val="18"/>
              </w:rPr>
            </w:pPr>
            <w:r w:rsidRPr="004C38B2">
              <w:rPr>
                <w:rFonts w:ascii="Arial TUR" w:hAnsi="Arial TUR"/>
                <w:bCs/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14143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Sağlık Sosyolojisi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Pr="004C38B2" w:rsidRDefault="00BF106A" w:rsidP="00BF106A">
            <w:pPr>
              <w:jc w:val="center"/>
              <w:rPr>
                <w:rFonts w:ascii="Arial TUR" w:hAnsi="Arial TUR"/>
                <w:bCs/>
                <w:sz w:val="18"/>
                <w:szCs w:val="18"/>
              </w:rPr>
            </w:pPr>
            <w:r w:rsidRPr="004C38B2">
              <w:rPr>
                <w:rFonts w:ascii="Arial TUR" w:hAnsi="Arial TUR"/>
                <w:bCs/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16638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Sağlık Hukuku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16639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Hemşirelikte İletişim Becerileri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16640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Hemşirelikte Etik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19604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Cinsel Sağlık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18655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Hasta Güvenliği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18656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Sosyal Sorumluluk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19608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Hemşirelikte İyileştirici Çevre Oluşturma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19603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Toplumsal Cinsiyet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Pr="004C38B2" w:rsidRDefault="00BF106A" w:rsidP="00BF106A">
            <w:pPr>
              <w:pStyle w:val="ListeParagraf"/>
              <w:numPr>
                <w:ilvl w:val="0"/>
                <w:numId w:val="2"/>
              </w:numPr>
              <w:ind w:left="716" w:hanging="284"/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4C38B2">
              <w:rPr>
                <w:rFonts w:ascii="Arial TUR" w:hAnsi="Arial TUR"/>
                <w:b/>
                <w:bCs/>
                <w:sz w:val="18"/>
                <w:szCs w:val="18"/>
              </w:rPr>
              <w:t>DÖNEM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14151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Doğum Kadın Sağlığı ve Hastalıkları Hemşireliği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6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16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18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14152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Sağlık İstatistiği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4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14153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Patoloji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4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14607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Epidemiyoloji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14608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Yoğun Bakım Hemşireliği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16609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Onkoloji Hemşireliği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16610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Geriatri Hemşireliği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16641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TUR" w:hAnsi="Arial TUR"/>
                <w:b/>
                <w:bCs/>
                <w:sz w:val="18"/>
                <w:szCs w:val="18"/>
              </w:rPr>
              <w:t>Yenidoğan</w:t>
            </w:r>
            <w:proofErr w:type="spellEnd"/>
            <w:r>
              <w:rPr>
                <w:rFonts w:ascii="Arial TUR" w:hAnsi="Arial TUR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TUR" w:hAnsi="Arial TUR"/>
                <w:b/>
                <w:bCs/>
                <w:sz w:val="18"/>
                <w:szCs w:val="18"/>
              </w:rPr>
              <w:lastRenderedPageBreak/>
              <w:t>Hemşireliği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lastRenderedPageBreak/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lastRenderedPageBreak/>
              <w:t>16642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Okul Sağlığı Hemşireliği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19605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Adli Hemşirelik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16643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Yardımcı Üreme Teknikleri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Pr="004C38B2" w:rsidRDefault="00BF106A" w:rsidP="00BF106A">
            <w:pPr>
              <w:pStyle w:val="ListeParagraf"/>
              <w:numPr>
                <w:ilvl w:val="0"/>
                <w:numId w:val="2"/>
              </w:numPr>
              <w:ind w:left="716" w:hanging="284"/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4C38B2">
              <w:rPr>
                <w:rFonts w:ascii="Arial TUR" w:hAnsi="Arial TUR"/>
                <w:b/>
                <w:bCs/>
                <w:sz w:val="18"/>
                <w:szCs w:val="18"/>
              </w:rPr>
              <w:t>DÖNEM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14161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Çocuk Sağlığı ve Hastalıkları Hemşireliği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6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16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18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14162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İlk Yardım ve Acil bakım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4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14163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Hemşirelikte Araştırma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4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14609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Onkoloji Hemşireliği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14610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Geriatri Hemşireliği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16607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Epidemiyoloji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16608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Yoğun Bakım Hemşireliği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16644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TUR" w:hAnsi="Arial TUR"/>
                <w:b/>
                <w:bCs/>
                <w:sz w:val="18"/>
                <w:szCs w:val="18"/>
              </w:rPr>
              <w:t>Yenidoğan</w:t>
            </w:r>
            <w:proofErr w:type="spellEnd"/>
            <w:r>
              <w:rPr>
                <w:rFonts w:ascii="Arial TUR" w:hAnsi="Arial TUR"/>
                <w:b/>
                <w:bCs/>
                <w:sz w:val="18"/>
                <w:szCs w:val="18"/>
              </w:rPr>
              <w:t xml:space="preserve"> Hemşireliği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16645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Okul Sağlığı Hemşireliği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19607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Adli Hemşirelik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16646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Yardımcı Üreme Teknikleri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Pr="004C38B2" w:rsidRDefault="00BF106A" w:rsidP="00BF106A">
            <w:pPr>
              <w:pStyle w:val="ListeParagraf"/>
              <w:numPr>
                <w:ilvl w:val="0"/>
                <w:numId w:val="2"/>
              </w:numPr>
              <w:ind w:left="716" w:hanging="284"/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4C38B2">
              <w:rPr>
                <w:rFonts w:ascii="Arial TUR" w:hAnsi="Arial TUR"/>
                <w:b/>
                <w:bCs/>
                <w:sz w:val="18"/>
                <w:szCs w:val="18"/>
              </w:rPr>
              <w:t>DÖNEM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14171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Ruh Sağlığı ve Hastalıkları Hemşireliği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6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16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18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14172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Hemşirelikte Öğretim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4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6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14613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Evde Bakım Hemşireliği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16615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Diyaliz Hemşireliği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16616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İş Sağlığı Hemşireliği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16647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Acil Bakım Hemşireliği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18657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Hemşirelikte Liderlik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18658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Hemşirelikte Bilişim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19609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Aile Planlaması Danışmanlığı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>18659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/>
                <w:b/>
                <w:bCs/>
                <w:sz w:val="18"/>
                <w:szCs w:val="18"/>
              </w:rPr>
              <w:t xml:space="preserve">Sağlık Sistemleri ve </w:t>
            </w:r>
            <w:r>
              <w:rPr>
                <w:rFonts w:ascii="Arial TUR" w:hAnsi="Arial TUR"/>
                <w:b/>
                <w:bCs/>
                <w:sz w:val="18"/>
                <w:szCs w:val="18"/>
              </w:rPr>
              <w:lastRenderedPageBreak/>
              <w:t>Politikaları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lastRenderedPageBreak/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Pr="004C38B2" w:rsidRDefault="00BF106A" w:rsidP="00BF106A">
            <w:pPr>
              <w:pStyle w:val="ListeParagraf"/>
              <w:numPr>
                <w:ilvl w:val="0"/>
                <w:numId w:val="2"/>
              </w:numPr>
              <w:ind w:left="432" w:right="144" w:hanging="142"/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  <w:r w:rsidRPr="004C38B2">
              <w:rPr>
                <w:rFonts w:ascii="Arial TUR" w:hAnsi="Arial TUR"/>
                <w:b/>
                <w:bCs/>
                <w:sz w:val="18"/>
                <w:szCs w:val="18"/>
              </w:rPr>
              <w:lastRenderedPageBreak/>
              <w:t>DÖNEM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/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14181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Halk Sağlığı Hemşireliği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6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16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18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14182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Hemşirelikte Yönetim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4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4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8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/>
                <w:sz w:val="18"/>
                <w:szCs w:val="18"/>
              </w:rPr>
            </w:pPr>
            <w:r>
              <w:rPr>
                <w:rFonts w:ascii="Arial TUR" w:hAnsi="Arial TUR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16613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Evde Bakım Hemşireliği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14615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Diyaliz Hemşireliği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14616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İş Sağlığı Hemşireliği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16648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Acil Bakım Hemşireliği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18660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Hemşirelikte Liderlik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18661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Hemşirelikte Bilişim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19610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Aile Planlaması Danışmanlığı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BF106A" w:rsidRPr="00885FB7" w:rsidTr="005C649C">
        <w:trPr>
          <w:trHeight w:val="268"/>
        </w:trPr>
        <w:tc>
          <w:tcPr>
            <w:tcW w:w="1719" w:type="dxa"/>
            <w:tcBorders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18662</w:t>
            </w:r>
          </w:p>
        </w:tc>
        <w:tc>
          <w:tcPr>
            <w:tcW w:w="1721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F106A" w:rsidRDefault="00BF106A" w:rsidP="00BF106A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Sağlık Sistemleri ve Politikaları</w:t>
            </w:r>
          </w:p>
        </w:tc>
        <w:tc>
          <w:tcPr>
            <w:tcW w:w="1720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0</w:t>
            </w:r>
          </w:p>
        </w:tc>
        <w:tc>
          <w:tcPr>
            <w:tcW w:w="1726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left w:val="dashed" w:sz="4" w:space="0" w:color="000000"/>
              <w:right w:val="dashed" w:sz="4" w:space="0" w:color="000000"/>
            </w:tcBorders>
            <w:vAlign w:val="bottom"/>
          </w:tcPr>
          <w:p w:rsidR="00BF106A" w:rsidRDefault="00BF106A" w:rsidP="00BF106A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957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65" w:type="dxa"/>
            <w:tcBorders>
              <w:left w:val="dashed" w:sz="4" w:space="0" w:color="000000"/>
              <w:righ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957" w:type="dxa"/>
            <w:tcBorders>
              <w:left w:val="dashed" w:sz="4" w:space="0" w:color="000000"/>
            </w:tcBorders>
          </w:tcPr>
          <w:p w:rsidR="00BF106A" w:rsidRPr="00885FB7" w:rsidRDefault="00BF106A" w:rsidP="00BF10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</w:tbl>
    <w:p w:rsidR="001F48E3" w:rsidRDefault="001F48E3"/>
    <w:p w:rsidR="001F48E3" w:rsidRPr="001F48E3" w:rsidRDefault="001F48E3" w:rsidP="001F48E3"/>
    <w:p w:rsidR="001F48E3" w:rsidRPr="001F48E3" w:rsidRDefault="001F48E3" w:rsidP="001F48E3"/>
    <w:p w:rsidR="001F48E3" w:rsidRPr="001F48E3" w:rsidRDefault="001F48E3" w:rsidP="001F48E3"/>
    <w:p w:rsidR="001F48E3" w:rsidRPr="001F48E3" w:rsidRDefault="001F48E3" w:rsidP="001F48E3"/>
    <w:p w:rsidR="001F48E3" w:rsidRPr="001F48E3" w:rsidRDefault="001F48E3" w:rsidP="001F48E3"/>
    <w:p w:rsidR="001F48E3" w:rsidRPr="001F48E3" w:rsidRDefault="001F48E3" w:rsidP="001F48E3"/>
    <w:p w:rsidR="001F48E3" w:rsidRDefault="001F48E3" w:rsidP="001F48E3"/>
    <w:p w:rsidR="001F48E3" w:rsidRDefault="001F48E3" w:rsidP="001F48E3"/>
    <w:p w:rsidR="005C649C" w:rsidRPr="001F48E3" w:rsidRDefault="001F48E3" w:rsidP="001F48E3">
      <w:pPr>
        <w:tabs>
          <w:tab w:val="left" w:pos="12945"/>
        </w:tabs>
      </w:pPr>
      <w:r>
        <w:tab/>
      </w:r>
    </w:p>
    <w:sectPr w:rsidR="005C649C" w:rsidRPr="001F48E3">
      <w:pgSz w:w="16840" w:h="11910" w:orient="landscape"/>
      <w:pgMar w:top="1100" w:right="11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6B33"/>
    <w:multiLevelType w:val="hybridMultilevel"/>
    <w:tmpl w:val="773CD45C"/>
    <w:lvl w:ilvl="0" w:tplc="53C290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57E68"/>
    <w:multiLevelType w:val="hybridMultilevel"/>
    <w:tmpl w:val="46F6AD38"/>
    <w:lvl w:ilvl="0" w:tplc="E6B40616">
      <w:numFmt w:val="bullet"/>
      <w:lvlText w:val=""/>
      <w:lvlJc w:val="left"/>
      <w:pPr>
        <w:ind w:left="1924" w:hanging="112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D6225DB0">
      <w:numFmt w:val="bullet"/>
      <w:lvlText w:val="•"/>
      <w:lvlJc w:val="left"/>
      <w:pPr>
        <w:ind w:left="2876" w:hanging="112"/>
      </w:pPr>
      <w:rPr>
        <w:rFonts w:hint="default"/>
        <w:lang w:val="tr-TR" w:eastAsia="en-US" w:bidi="ar-SA"/>
      </w:rPr>
    </w:lvl>
    <w:lvl w:ilvl="2" w:tplc="91FE4294">
      <w:numFmt w:val="bullet"/>
      <w:lvlText w:val="•"/>
      <w:lvlJc w:val="left"/>
      <w:pPr>
        <w:ind w:left="3833" w:hanging="112"/>
      </w:pPr>
      <w:rPr>
        <w:rFonts w:hint="default"/>
        <w:lang w:val="tr-TR" w:eastAsia="en-US" w:bidi="ar-SA"/>
      </w:rPr>
    </w:lvl>
    <w:lvl w:ilvl="3" w:tplc="A21CBA1C">
      <w:numFmt w:val="bullet"/>
      <w:lvlText w:val="•"/>
      <w:lvlJc w:val="left"/>
      <w:pPr>
        <w:ind w:left="4789" w:hanging="112"/>
      </w:pPr>
      <w:rPr>
        <w:rFonts w:hint="default"/>
        <w:lang w:val="tr-TR" w:eastAsia="en-US" w:bidi="ar-SA"/>
      </w:rPr>
    </w:lvl>
    <w:lvl w:ilvl="4" w:tplc="4E800B3A">
      <w:numFmt w:val="bullet"/>
      <w:lvlText w:val="•"/>
      <w:lvlJc w:val="left"/>
      <w:pPr>
        <w:ind w:left="5746" w:hanging="112"/>
      </w:pPr>
      <w:rPr>
        <w:rFonts w:hint="default"/>
        <w:lang w:val="tr-TR" w:eastAsia="en-US" w:bidi="ar-SA"/>
      </w:rPr>
    </w:lvl>
    <w:lvl w:ilvl="5" w:tplc="0088DA7C">
      <w:numFmt w:val="bullet"/>
      <w:lvlText w:val="•"/>
      <w:lvlJc w:val="left"/>
      <w:pPr>
        <w:ind w:left="6703" w:hanging="112"/>
      </w:pPr>
      <w:rPr>
        <w:rFonts w:hint="default"/>
        <w:lang w:val="tr-TR" w:eastAsia="en-US" w:bidi="ar-SA"/>
      </w:rPr>
    </w:lvl>
    <w:lvl w:ilvl="6" w:tplc="8AE88342">
      <w:numFmt w:val="bullet"/>
      <w:lvlText w:val="•"/>
      <w:lvlJc w:val="left"/>
      <w:pPr>
        <w:ind w:left="7659" w:hanging="112"/>
      </w:pPr>
      <w:rPr>
        <w:rFonts w:hint="default"/>
        <w:lang w:val="tr-TR" w:eastAsia="en-US" w:bidi="ar-SA"/>
      </w:rPr>
    </w:lvl>
    <w:lvl w:ilvl="7" w:tplc="0AD844EE">
      <w:numFmt w:val="bullet"/>
      <w:lvlText w:val="•"/>
      <w:lvlJc w:val="left"/>
      <w:pPr>
        <w:ind w:left="8616" w:hanging="112"/>
      </w:pPr>
      <w:rPr>
        <w:rFonts w:hint="default"/>
        <w:lang w:val="tr-TR" w:eastAsia="en-US" w:bidi="ar-SA"/>
      </w:rPr>
    </w:lvl>
    <w:lvl w:ilvl="8" w:tplc="CC74124E">
      <w:numFmt w:val="bullet"/>
      <w:lvlText w:val="•"/>
      <w:lvlJc w:val="left"/>
      <w:pPr>
        <w:ind w:left="9572" w:hanging="112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41"/>
    <w:rsid w:val="00146BAC"/>
    <w:rsid w:val="001F48E3"/>
    <w:rsid w:val="003620E2"/>
    <w:rsid w:val="00485541"/>
    <w:rsid w:val="004C38B2"/>
    <w:rsid w:val="005C649C"/>
    <w:rsid w:val="005E6C0B"/>
    <w:rsid w:val="00760F03"/>
    <w:rsid w:val="00885FB7"/>
    <w:rsid w:val="008932B4"/>
    <w:rsid w:val="009F0C64"/>
    <w:rsid w:val="00A00C49"/>
    <w:rsid w:val="00A562EA"/>
    <w:rsid w:val="00BF106A"/>
    <w:rsid w:val="00F8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C359"/>
  <w15:docId w15:val="{DB2FBE43-A18C-468F-A6BC-B06BC86B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300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924" w:hanging="210"/>
    </w:pPr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0ab70a50 d875 46f1 b86c 41d5ad3a5d12Yaz Okulu</vt:lpstr>
    </vt:vector>
  </TitlesOfParts>
  <Company>Silentall Unattended Installer</Company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0ab70a50 d875 46f1 b86c 41d5ad3a5d12Yaz Okulu</dc:title>
  <dc:subject>0ab70a50 d875 46f1 b86c 41d5ad3a5d12Yaz Okulu</dc:subject>
  <dc:creator>enVision Document &amp; Workflow Management System</dc:creator>
  <cp:lastModifiedBy>Windows Kullanıcısı</cp:lastModifiedBy>
  <cp:revision>5</cp:revision>
  <dcterms:created xsi:type="dcterms:W3CDTF">2020-06-29T08:43:00Z</dcterms:created>
  <dcterms:modified xsi:type="dcterms:W3CDTF">2020-06-30T10:58:00Z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2020-06-26T00:00:00Z</vt:filetime>
  </property>
</Properties>
</file>